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63BC18D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0B2D6E">
            <w:rPr>
              <w:rFonts w:ascii="Times New Roman" w:hAnsi="Times New Roman" w:cs="Times New Roman"/>
              <w:b/>
              <w:sz w:val="24"/>
              <w:szCs w:val="24"/>
            </w:rPr>
            <w:t>1454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0B2D6E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AE8A14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B2D6E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4EEE41F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F56F0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46942377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F56F0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6AB6F6CB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F56F0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196C0837" w14:textId="4E9AB4F0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F56F0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762813D5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BF56F0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FB413B4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B2D6E" w:rsidRPr="000B2D6E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0020D339" w:rsidR="00F93AD7" w:rsidRPr="00025156" w:rsidRDefault="00BF56F0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B2D6E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12-0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0B2D6E">
            <w:rPr>
              <w:rFonts w:ascii="Times New Roman" w:hAnsi="Times New Roman"/>
              <w:b/>
              <w:sz w:val="24"/>
            </w:rPr>
            <w:t>9 de dezembro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BD9AA41" w:rsidR="002418EF" w:rsidRPr="00025156" w:rsidRDefault="00BF56F0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0B2D6E"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5CE4037" w:rsidR="00B12A3C" w:rsidRPr="00B12A3C" w:rsidRDefault="00BF56F0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B2D6E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B2D6E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BF56F0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652FB8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652FB8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652FB8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652FB8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652FB8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9</cp:revision>
  <cp:lastPrinted>2018-12-04T15:59:00Z</cp:lastPrinted>
  <dcterms:created xsi:type="dcterms:W3CDTF">2020-03-16T21:12:00Z</dcterms:created>
  <dcterms:modified xsi:type="dcterms:W3CDTF">2021-12-09T19:56:00Z</dcterms:modified>
</cp:coreProperties>
</file>